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BB4B0" w14:textId="77777777" w:rsidR="004A32C9" w:rsidRDefault="004A32C9" w:rsidP="004A32C9">
      <w:pPr>
        <w:spacing w:before="100" w:beforeAutospacing="1" w:after="100" w:afterAutospacing="1" w:line="240" w:lineRule="auto"/>
        <w:outlineLvl w:val="1"/>
        <w:rPr>
          <w:rFonts w:ascii="Times New Roman" w:eastAsia="Times New Roman" w:hAnsi="Times New Roman" w:cs="Times New Roman"/>
          <w:b/>
          <w:bCs/>
          <w:color w:val="125864"/>
          <w:sz w:val="36"/>
          <w:szCs w:val="36"/>
          <w:lang w:eastAsia="en-AU"/>
        </w:rPr>
      </w:pPr>
      <w:r w:rsidRPr="00BE704F">
        <w:rPr>
          <w:rFonts w:ascii="Times New Roman" w:eastAsia="Times New Roman" w:hAnsi="Times New Roman" w:cs="Times New Roman"/>
          <w:b/>
          <w:bCs/>
          <w:color w:val="125864"/>
          <w:sz w:val="36"/>
          <w:szCs w:val="36"/>
          <w:lang w:eastAsia="en-AU"/>
        </w:rPr>
        <w:t>Journal Project: Stay At Home</w:t>
      </w:r>
    </w:p>
    <w:p w14:paraId="35FFBDD9" w14:textId="77777777" w:rsidR="004A32C9" w:rsidRPr="00BE704F" w:rsidRDefault="004A32C9" w:rsidP="004A32C9">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BE704F">
        <w:rPr>
          <w:rFonts w:ascii="Times New Roman" w:eastAsia="Times New Roman" w:hAnsi="Times New Roman" w:cs="Times New Roman"/>
          <w:b/>
          <w:bCs/>
          <w:color w:val="125864"/>
          <w:sz w:val="27"/>
          <w:szCs w:val="27"/>
          <w:lang w:eastAsia="en-AU"/>
        </w:rPr>
        <w:t>Learning Goals</w:t>
      </w:r>
    </w:p>
    <w:p w14:paraId="2F22F59D" w14:textId="77777777" w:rsidR="004A32C9" w:rsidRPr="00BE704F" w:rsidRDefault="004A32C9" w:rsidP="004A32C9">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On completion of this unit you</w:t>
      </w:r>
      <w:r w:rsidRPr="00BE704F">
        <w:rPr>
          <w:rFonts w:ascii="Times New Roman" w:eastAsia="Times New Roman" w:hAnsi="Times New Roman" w:cs="Times New Roman"/>
          <w:sz w:val="24"/>
          <w:szCs w:val="24"/>
          <w:lang w:eastAsia="en-AU"/>
        </w:rPr>
        <w:t xml:space="preserve"> will be able to:</w:t>
      </w:r>
    </w:p>
    <w:p w14:paraId="6B356252" w14:textId="77777777" w:rsidR="004A32C9" w:rsidRPr="00BE704F" w:rsidRDefault="004A32C9" w:rsidP="004A32C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sz w:val="24"/>
          <w:szCs w:val="24"/>
          <w:lang w:eastAsia="en-AU"/>
        </w:rPr>
        <w:t xml:space="preserve">reflect on the </w:t>
      </w:r>
      <w:proofErr w:type="spellStart"/>
      <w:r w:rsidRPr="00BE704F">
        <w:rPr>
          <w:rFonts w:ascii="Times New Roman" w:eastAsia="Times New Roman" w:hAnsi="Times New Roman" w:cs="Times New Roman"/>
          <w:sz w:val="24"/>
          <w:szCs w:val="24"/>
          <w:lang w:eastAsia="en-AU"/>
        </w:rPr>
        <w:t>‘cause</w:t>
      </w:r>
      <w:proofErr w:type="spellEnd"/>
      <w:r w:rsidRPr="00BE704F">
        <w:rPr>
          <w:rFonts w:ascii="Times New Roman" w:eastAsia="Times New Roman" w:hAnsi="Times New Roman" w:cs="Times New Roman"/>
          <w:sz w:val="24"/>
          <w:szCs w:val="24"/>
          <w:lang w:eastAsia="en-AU"/>
        </w:rPr>
        <w:t xml:space="preserve"> and effect’ of periods  in time </w:t>
      </w:r>
      <w:r>
        <w:rPr>
          <w:rFonts w:ascii="Times New Roman" w:eastAsia="Times New Roman" w:hAnsi="Times New Roman" w:cs="Times New Roman"/>
          <w:sz w:val="24"/>
          <w:szCs w:val="24"/>
          <w:lang w:eastAsia="en-AU"/>
        </w:rPr>
        <w:t xml:space="preserve">and how that influences how you </w:t>
      </w:r>
      <w:r w:rsidRPr="00BE704F">
        <w:rPr>
          <w:rFonts w:ascii="Times New Roman" w:eastAsia="Times New Roman" w:hAnsi="Times New Roman" w:cs="Times New Roman"/>
          <w:sz w:val="24"/>
          <w:szCs w:val="24"/>
          <w:lang w:eastAsia="en-AU"/>
        </w:rPr>
        <w:t>make art.</w:t>
      </w:r>
    </w:p>
    <w:p w14:paraId="7A09DF45" w14:textId="77777777" w:rsidR="004A32C9" w:rsidRPr="00BE704F" w:rsidRDefault="004A32C9" w:rsidP="004A32C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sz w:val="24"/>
          <w:szCs w:val="24"/>
          <w:lang w:eastAsia="en-AU"/>
        </w:rPr>
        <w:t xml:space="preserve">design and create artworks based on a theme using different </w:t>
      </w:r>
      <w:r>
        <w:rPr>
          <w:rFonts w:ascii="Times New Roman" w:eastAsia="Times New Roman" w:hAnsi="Times New Roman" w:cs="Times New Roman"/>
          <w:sz w:val="24"/>
          <w:szCs w:val="24"/>
          <w:lang w:eastAsia="en-AU"/>
        </w:rPr>
        <w:t>materials you have around their house.</w:t>
      </w:r>
    </w:p>
    <w:p w14:paraId="67C74117" w14:textId="77777777" w:rsidR="004A32C9" w:rsidRDefault="004A32C9" w:rsidP="004A32C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sz w:val="24"/>
          <w:szCs w:val="24"/>
          <w:lang w:eastAsia="en-AU"/>
        </w:rPr>
        <w:t>us</w:t>
      </w:r>
      <w:r>
        <w:rPr>
          <w:rFonts w:ascii="Times New Roman" w:eastAsia="Times New Roman" w:hAnsi="Times New Roman" w:cs="Times New Roman"/>
          <w:sz w:val="24"/>
          <w:szCs w:val="24"/>
          <w:lang w:eastAsia="en-AU"/>
        </w:rPr>
        <w:t>e art as a means to express your</w:t>
      </w:r>
      <w:r w:rsidRPr="00BE704F">
        <w:rPr>
          <w:rFonts w:ascii="Times New Roman" w:eastAsia="Times New Roman" w:hAnsi="Times New Roman" w:cs="Times New Roman"/>
          <w:sz w:val="24"/>
          <w:szCs w:val="24"/>
          <w:lang w:eastAsia="en-AU"/>
        </w:rPr>
        <w:t xml:space="preserve"> view about the world and current global issues</w:t>
      </w:r>
    </w:p>
    <w:p w14:paraId="62190644" w14:textId="77777777" w:rsidR="004A32C9" w:rsidRPr="00347A98" w:rsidRDefault="004A32C9" w:rsidP="004A32C9">
      <w:pPr>
        <w:spacing w:before="100" w:beforeAutospacing="1" w:after="100" w:afterAutospacing="1" w:line="240" w:lineRule="auto"/>
        <w:rPr>
          <w:rFonts w:ascii="Times New Roman" w:eastAsia="Times New Roman" w:hAnsi="Times New Roman" w:cs="Times New Roman"/>
          <w:b/>
          <w:sz w:val="24"/>
          <w:szCs w:val="24"/>
          <w:lang w:eastAsia="en-AU"/>
        </w:rPr>
      </w:pPr>
      <w:r w:rsidRPr="00347A98">
        <w:rPr>
          <w:rFonts w:ascii="Times New Roman" w:eastAsia="Times New Roman" w:hAnsi="Times New Roman" w:cs="Times New Roman"/>
          <w:b/>
          <w:sz w:val="24"/>
          <w:szCs w:val="24"/>
          <w:lang w:eastAsia="en-AU"/>
        </w:rPr>
        <w:t>Materials Needed:</w:t>
      </w:r>
    </w:p>
    <w:p w14:paraId="751242A8" w14:textId="77777777" w:rsidR="004A32C9" w:rsidRDefault="004A32C9" w:rsidP="004A32C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Your art sketch book </w:t>
      </w:r>
    </w:p>
    <w:p w14:paraId="58940CB5" w14:textId="77777777" w:rsidR="004A32C9" w:rsidRPr="00016A52" w:rsidRDefault="004A32C9" w:rsidP="004A32C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Drawing materials, any that you have at home, pencil, pen, newspapers, magazines, glue, device (</w:t>
      </w:r>
      <w:proofErr w:type="spellStart"/>
      <w:r>
        <w:rPr>
          <w:rFonts w:ascii="Times New Roman" w:eastAsia="Times New Roman" w:hAnsi="Times New Roman" w:cs="Times New Roman"/>
          <w:sz w:val="24"/>
          <w:szCs w:val="24"/>
          <w:lang w:eastAsia="en-AU"/>
        </w:rPr>
        <w:t>eg.</w:t>
      </w:r>
      <w:proofErr w:type="spellEnd"/>
      <w:r>
        <w:rPr>
          <w:rFonts w:ascii="Times New Roman" w:eastAsia="Times New Roman" w:hAnsi="Times New Roman" w:cs="Times New Roman"/>
          <w:sz w:val="24"/>
          <w:szCs w:val="24"/>
          <w:lang w:eastAsia="en-AU"/>
        </w:rPr>
        <w:t xml:space="preserve"> Laptop, phone, etc.). </w:t>
      </w:r>
    </w:p>
    <w:p w14:paraId="42B86853" w14:textId="77777777" w:rsidR="004A32C9" w:rsidRDefault="004A32C9" w:rsidP="004A32C9">
      <w:pPr>
        <w:spacing w:before="100" w:beforeAutospacing="1" w:after="100" w:afterAutospacing="1" w:line="240" w:lineRule="auto"/>
        <w:rPr>
          <w:rFonts w:ascii="Times New Roman" w:eastAsia="Times New Roman" w:hAnsi="Times New Roman" w:cs="Times New Roman"/>
          <w:sz w:val="24"/>
          <w:szCs w:val="24"/>
          <w:lang w:eastAsia="en-AU"/>
        </w:rPr>
      </w:pPr>
    </w:p>
    <w:p w14:paraId="3787198F" w14:textId="77777777" w:rsidR="004A32C9" w:rsidRPr="00BE704F" w:rsidRDefault="004A32C9" w:rsidP="004A32C9">
      <w:p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b/>
          <w:bCs/>
          <w:sz w:val="24"/>
          <w:szCs w:val="24"/>
          <w:lang w:eastAsia="en-AU"/>
        </w:rPr>
        <w:t>Outline:</w:t>
      </w:r>
    </w:p>
    <w:p w14:paraId="54EC61E2" w14:textId="77777777" w:rsidR="004A32C9" w:rsidRPr="00BE704F" w:rsidRDefault="004A32C9" w:rsidP="004A32C9">
      <w:p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sz w:val="24"/>
          <w:szCs w:val="24"/>
          <w:lang w:eastAsia="en-AU"/>
        </w:rPr>
        <w:t>Each lesson you have a prompt to work on in your journal. Try to experiment with as many art materials as you have access to at home. </w:t>
      </w:r>
    </w:p>
    <w:p w14:paraId="0B73FA44" w14:textId="77777777" w:rsidR="004A32C9" w:rsidRPr="00BE704F" w:rsidRDefault="004A32C9" w:rsidP="004A32C9">
      <w:p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b/>
          <w:bCs/>
          <w:sz w:val="24"/>
          <w:szCs w:val="24"/>
          <w:lang w:eastAsia="en-AU"/>
        </w:rPr>
        <w:t>Week 1</w:t>
      </w:r>
    </w:p>
    <w:p w14:paraId="7B54AA0A" w14:textId="77777777" w:rsidR="004A32C9" w:rsidRDefault="004A32C9" w:rsidP="004A32C9">
      <w:p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sz w:val="24"/>
          <w:szCs w:val="24"/>
          <w:lang w:eastAsia="en-AU"/>
        </w:rPr>
        <w:t>Lesson 1: Complete a series of drawings of your family members while you are looking at them (this is called an observational drawing).</w:t>
      </w:r>
    </w:p>
    <w:p w14:paraId="7A0C2955" w14:textId="77777777" w:rsidR="004A32C9" w:rsidRPr="00BE704F" w:rsidRDefault="004A32C9" w:rsidP="004A32C9">
      <w:pPr>
        <w:spacing w:before="100" w:beforeAutospacing="1" w:after="100" w:afterAutospacing="1" w:line="240" w:lineRule="auto"/>
        <w:rPr>
          <w:rFonts w:ascii="Times New Roman" w:eastAsia="Times New Roman" w:hAnsi="Times New Roman" w:cs="Times New Roman"/>
          <w:sz w:val="24"/>
          <w:szCs w:val="24"/>
          <w:lang w:eastAsia="en-AU"/>
        </w:rPr>
      </w:pPr>
      <w:r w:rsidRPr="00347A98">
        <w:rPr>
          <w:rFonts w:ascii="Times New Roman" w:eastAsia="Times New Roman" w:hAnsi="Times New Roman" w:cs="Times New Roman"/>
          <w:noProof/>
          <w:sz w:val="24"/>
          <w:szCs w:val="24"/>
          <w:lang w:eastAsia="en-AU"/>
        </w:rPr>
        <w:drawing>
          <wp:inline distT="0" distB="0" distL="0" distR="0" wp14:anchorId="52E5004F" wp14:editId="3649C512">
            <wp:extent cx="2757805" cy="1781175"/>
            <wp:effectExtent l="0" t="0" r="4445" b="9525"/>
            <wp:docPr id="10" name="Picture 10" descr="C:\Users\sarah.astell\Pictures\Camera Roll\obser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arah.astell\Pictures\Camera Roll\observa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7805" cy="1781175"/>
                    </a:xfrm>
                    <a:prstGeom prst="rect">
                      <a:avLst/>
                    </a:prstGeom>
                    <a:noFill/>
                    <a:ln>
                      <a:noFill/>
                    </a:ln>
                  </pic:spPr>
                </pic:pic>
              </a:graphicData>
            </a:graphic>
          </wp:inline>
        </w:drawing>
      </w:r>
    </w:p>
    <w:p w14:paraId="3F9A8AB4" w14:textId="77777777" w:rsidR="004A32C9" w:rsidRDefault="004A32C9" w:rsidP="004A32C9">
      <w:p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sz w:val="24"/>
          <w:szCs w:val="24"/>
          <w:lang w:eastAsia="en-AU"/>
        </w:rPr>
        <w:t>Lesson 2: draw the contents of your fridge.</w:t>
      </w:r>
    </w:p>
    <w:p w14:paraId="26C7F9BA" w14:textId="77777777" w:rsidR="004A32C9" w:rsidRPr="00BE704F" w:rsidRDefault="004A32C9" w:rsidP="004A32C9">
      <w:pPr>
        <w:spacing w:before="100" w:beforeAutospacing="1" w:after="100" w:afterAutospacing="1" w:line="240" w:lineRule="auto"/>
        <w:rPr>
          <w:rFonts w:ascii="Times New Roman" w:eastAsia="Times New Roman" w:hAnsi="Times New Roman" w:cs="Times New Roman"/>
          <w:sz w:val="24"/>
          <w:szCs w:val="24"/>
          <w:lang w:eastAsia="en-AU"/>
        </w:rPr>
      </w:pPr>
      <w:r w:rsidRPr="00347A98">
        <w:rPr>
          <w:rFonts w:ascii="Times New Roman" w:eastAsia="Times New Roman" w:hAnsi="Times New Roman" w:cs="Times New Roman"/>
          <w:noProof/>
          <w:sz w:val="24"/>
          <w:szCs w:val="24"/>
          <w:lang w:eastAsia="en-AU"/>
        </w:rPr>
        <w:lastRenderedPageBreak/>
        <w:drawing>
          <wp:inline distT="0" distB="0" distL="0" distR="0" wp14:anchorId="471A0C5F" wp14:editId="4D596144">
            <wp:extent cx="1590040" cy="2280548"/>
            <wp:effectExtent l="0" t="0" r="0" b="5715"/>
            <wp:docPr id="11" name="Picture 11" descr="C:\Users\sarah.astell\Pictures\Camera Roll\Fridge drawing 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arah.astell\Pictures\Camera Roll\Fridge drawing exampl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7731" t="16298" r="34518" b="12749"/>
                    <a:stretch/>
                  </pic:blipFill>
                  <pic:spPr bwMode="auto">
                    <a:xfrm>
                      <a:off x="0" y="0"/>
                      <a:ext cx="1590536" cy="2281259"/>
                    </a:xfrm>
                    <a:prstGeom prst="rect">
                      <a:avLst/>
                    </a:prstGeom>
                    <a:noFill/>
                    <a:ln>
                      <a:noFill/>
                    </a:ln>
                    <a:extLst>
                      <a:ext uri="{53640926-AAD7-44D8-BBD7-CCE9431645EC}">
                        <a14:shadowObscured xmlns:a14="http://schemas.microsoft.com/office/drawing/2010/main"/>
                      </a:ext>
                    </a:extLst>
                  </pic:spPr>
                </pic:pic>
              </a:graphicData>
            </a:graphic>
          </wp:inline>
        </w:drawing>
      </w:r>
    </w:p>
    <w:p w14:paraId="60C42258" w14:textId="77777777" w:rsidR="004A32C9" w:rsidRPr="00BE704F" w:rsidRDefault="004A32C9" w:rsidP="004A32C9">
      <w:p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b/>
          <w:bCs/>
          <w:sz w:val="24"/>
          <w:szCs w:val="24"/>
          <w:lang w:eastAsia="en-AU"/>
        </w:rPr>
        <w:t>Week 2</w:t>
      </w:r>
    </w:p>
    <w:p w14:paraId="5F6678A3" w14:textId="77777777" w:rsidR="004A32C9" w:rsidRDefault="004A32C9" w:rsidP="004A32C9">
      <w:p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sz w:val="24"/>
          <w:szCs w:val="24"/>
          <w:lang w:eastAsia="en-AU"/>
        </w:rPr>
        <w:t>Lesson 1: Cut out and create a col</w:t>
      </w:r>
      <w:r>
        <w:rPr>
          <w:rFonts w:ascii="Times New Roman" w:eastAsia="Times New Roman" w:hAnsi="Times New Roman" w:cs="Times New Roman"/>
          <w:sz w:val="24"/>
          <w:szCs w:val="24"/>
          <w:lang w:eastAsia="en-AU"/>
        </w:rPr>
        <w:t>lage of a current affairs issue either using newspapers and magazines from your house, or digitally.</w:t>
      </w:r>
    </w:p>
    <w:p w14:paraId="792EE9EA" w14:textId="77777777" w:rsidR="004A32C9" w:rsidRPr="00BE704F" w:rsidRDefault="004A32C9" w:rsidP="004A32C9">
      <w:pPr>
        <w:spacing w:before="100" w:beforeAutospacing="1" w:after="100" w:afterAutospacing="1" w:line="240" w:lineRule="auto"/>
        <w:rPr>
          <w:rFonts w:ascii="Times New Roman" w:eastAsia="Times New Roman" w:hAnsi="Times New Roman" w:cs="Times New Roman"/>
          <w:sz w:val="24"/>
          <w:szCs w:val="24"/>
          <w:lang w:eastAsia="en-AU"/>
        </w:rPr>
      </w:pPr>
      <w:r w:rsidRPr="00347A98">
        <w:rPr>
          <w:rFonts w:ascii="Times New Roman" w:eastAsia="Times New Roman" w:hAnsi="Times New Roman" w:cs="Times New Roman"/>
          <w:noProof/>
          <w:sz w:val="24"/>
          <w:szCs w:val="24"/>
          <w:lang w:eastAsia="en-AU"/>
        </w:rPr>
        <w:drawing>
          <wp:inline distT="0" distB="0" distL="0" distR="0" wp14:anchorId="78F555DA" wp14:editId="76EB7877">
            <wp:extent cx="3990975" cy="2413778"/>
            <wp:effectExtent l="0" t="0" r="0" b="5715"/>
            <wp:docPr id="12" name="Picture 12" descr="C:\Users\sarah.astell\Pictures\Camera Roll\current event collage examp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arah.astell\Pictures\Camera Roll\current event collage exampl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6809" cy="2417306"/>
                    </a:xfrm>
                    <a:prstGeom prst="rect">
                      <a:avLst/>
                    </a:prstGeom>
                    <a:noFill/>
                    <a:ln>
                      <a:noFill/>
                    </a:ln>
                  </pic:spPr>
                </pic:pic>
              </a:graphicData>
            </a:graphic>
          </wp:inline>
        </w:drawing>
      </w:r>
    </w:p>
    <w:p w14:paraId="17D0BB02" w14:textId="77777777" w:rsidR="004A32C9" w:rsidRDefault="004A32C9" w:rsidP="004A32C9">
      <w:p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sz w:val="24"/>
          <w:szCs w:val="24"/>
          <w:lang w:eastAsia="en-AU"/>
        </w:rPr>
        <w:t>Lesson 2: Create an abstract drawing using data from your week. Use different symbols to represent different activities or things you have done at home. You can arrange the symbols however you like on the page. You can also repeat them as often as you like and you can vary the size for intensity.</w:t>
      </w:r>
    </w:p>
    <w:p w14:paraId="3DA2FF16" w14:textId="77777777" w:rsidR="004A32C9" w:rsidRPr="00BE704F" w:rsidRDefault="004A32C9" w:rsidP="004A32C9">
      <w:pPr>
        <w:spacing w:before="100" w:beforeAutospacing="1" w:after="100" w:afterAutospacing="1" w:line="240" w:lineRule="auto"/>
        <w:rPr>
          <w:rFonts w:ascii="Times New Roman" w:eastAsia="Times New Roman" w:hAnsi="Times New Roman" w:cs="Times New Roman"/>
          <w:sz w:val="24"/>
          <w:szCs w:val="24"/>
          <w:lang w:eastAsia="en-AU"/>
        </w:rPr>
      </w:pPr>
      <w:r w:rsidRPr="00347A98">
        <w:rPr>
          <w:rFonts w:ascii="Times New Roman" w:eastAsia="Times New Roman" w:hAnsi="Times New Roman" w:cs="Times New Roman"/>
          <w:noProof/>
          <w:sz w:val="24"/>
          <w:szCs w:val="24"/>
          <w:lang w:eastAsia="en-AU"/>
        </w:rPr>
        <w:lastRenderedPageBreak/>
        <w:drawing>
          <wp:inline distT="0" distB="0" distL="0" distR="0" wp14:anchorId="42795934" wp14:editId="445FEFFD">
            <wp:extent cx="2928938" cy="2949972"/>
            <wp:effectExtent l="0" t="0" r="5080" b="3175"/>
            <wp:docPr id="13" name="Picture 13" descr="C:\Users\sarah.astell\Pictures\Camera Roll\data drawing exam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arah.astell\Pictures\Camera Roll\data drawing exampl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6113" cy="2957199"/>
                    </a:xfrm>
                    <a:prstGeom prst="rect">
                      <a:avLst/>
                    </a:prstGeom>
                    <a:noFill/>
                    <a:ln>
                      <a:noFill/>
                    </a:ln>
                  </pic:spPr>
                </pic:pic>
              </a:graphicData>
            </a:graphic>
          </wp:inline>
        </w:drawing>
      </w:r>
    </w:p>
    <w:p w14:paraId="3120D426" w14:textId="77777777" w:rsidR="004A32C9" w:rsidRPr="00BE704F" w:rsidRDefault="004A32C9" w:rsidP="004A32C9">
      <w:pPr>
        <w:spacing w:before="100" w:beforeAutospacing="1" w:after="100" w:afterAutospacing="1" w:line="240" w:lineRule="auto"/>
        <w:rPr>
          <w:rFonts w:ascii="Times New Roman" w:eastAsia="Times New Roman" w:hAnsi="Times New Roman" w:cs="Times New Roman"/>
          <w:sz w:val="24"/>
          <w:szCs w:val="24"/>
          <w:lang w:eastAsia="en-AU"/>
        </w:rPr>
      </w:pPr>
      <w:r w:rsidRPr="00BE704F">
        <w:rPr>
          <w:rFonts w:ascii="Times New Roman" w:eastAsia="Times New Roman" w:hAnsi="Times New Roman" w:cs="Times New Roman"/>
          <w:noProof/>
          <w:sz w:val="24"/>
          <w:szCs w:val="24"/>
          <w:lang w:eastAsia="en-AU"/>
        </w:rPr>
        <mc:AlternateContent>
          <mc:Choice Requires="wps">
            <w:drawing>
              <wp:inline distT="0" distB="0" distL="0" distR="0" wp14:anchorId="2F869D6B" wp14:editId="5A51E9E9">
                <wp:extent cx="304800" cy="304800"/>
                <wp:effectExtent l="0" t="0" r="0" b="0"/>
                <wp:docPr id="6" name="Rectangle 6" descr="data drawing exampl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91164" id="Rectangle 6" o:spid="_x0000_s1026" alt="data drawing exampl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jJxwIAANkFAAAOAAAAZHJzL2Uyb0RvYy54bWysVNuO0zAQfUfiHyy/p0m67iXRpqulaRDS&#10;AisWPsBNnMaQ2MZ2my6If2fstN129wUBebDsGefMzJnjub7Zdy3aMW24FBmORxFGTJSy4mKT4S+f&#10;i2COkbFUVLSVgmX4kRl8s3j96rpXKRvLRrYV0whAhEl7leHGWpWGoSkb1lEzkooJcNZSd9TCUW/C&#10;StMe0Ls2HEfRNOylrpSWJTMGrPngxAuPX9estB/r2jCL2gxDbtav2q9rt4aLa5puNFUNLw9p0L/I&#10;oqNcQNATVE4tRVvNX0B1vNTSyNqOStmFsq55yXwNUE0cPavmoaGK+VqAHKNONJn/B1t+2N1rxKsM&#10;TzEStIMWfQLSqNi0DIGpYqYEuipXz4F5xPa0Uy0zo69q4wjslUkB50Hda0eBUXey/GaQkMsGcNit&#10;UYAI4oAAR5PWsm8YraCS2EGEFxjuYAANrfv3soKU6NZKT+++1p2LAcShve/i46mLbG9RCcariMwj&#10;6HUJrsPeRaDp8WeljX3LZIfcJsMasvPgdHdn7HD1eMXFErLgbQt2mrbiwgCYgwVCw6/O55Lwff+Z&#10;RMlqvpqTgIynq4BEeR7cFksSTIt4Nsmv8uUyj3+5uDFJG15VTLgwRw3G5M96fOjJoJ6TCo1seeXg&#10;XEpGb9bLVqMdhTdQ+M9TDp6na+FlGp4vqOVZSfGYRG/GSVBM57OAFGQSJLNoHkRx8iaZRiQheXFZ&#10;0h0X7N9LQn2Gk8l44rt0lvSz2iL/vayNph23MGVa3mUYpAGfu0RTp8CVqPzeUt4O+zMqXPpPVEC7&#10;j432enUSHdS/ltUjyFVLkBMoD+YhbBqpf2DUw2zJsPm+pZph1L4TIPkkJsQNI38gk9kYDvrcsz73&#10;UFECVIYtRsN2aYcBtlWabxqIFHtihLyFZ1JzL2H3hIasDo8L5oev5DDr3IA6P/tbTxN58R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op6jJxwIAANkFAAAOAAAAAAAAAAAAAAAAAC4CAABkcnMvZTJvRG9jLnhtbFBLAQItABQABgAI&#10;AAAAIQBMoOks2AAAAAMBAAAPAAAAAAAAAAAAAAAAACEFAABkcnMvZG93bnJldi54bWxQSwUGAAAA&#10;AAQABADzAAAAJgYAAAAA&#10;" filled="f" stroked="f">
                <o:lock v:ext="edit" aspectratio="t"/>
                <w10:anchorlock/>
              </v:rect>
            </w:pict>
          </mc:Fallback>
        </mc:AlternateContent>
      </w:r>
    </w:p>
    <w:p w14:paraId="53777186" w14:textId="77777777" w:rsidR="004A32C9" w:rsidRPr="00BE704F" w:rsidRDefault="004A32C9" w:rsidP="004A32C9">
      <w:pPr>
        <w:spacing w:before="100" w:beforeAutospacing="1" w:after="100" w:afterAutospacing="1" w:line="240" w:lineRule="auto"/>
        <w:rPr>
          <w:rFonts w:ascii="Times New Roman" w:eastAsia="Times New Roman" w:hAnsi="Times New Roman" w:cs="Times New Roman"/>
          <w:sz w:val="24"/>
          <w:szCs w:val="24"/>
          <w:lang w:eastAsia="en-AU"/>
        </w:rPr>
      </w:pPr>
    </w:p>
    <w:p w14:paraId="284AF29B" w14:textId="77777777" w:rsidR="004A32C9" w:rsidRDefault="004A32C9" w:rsidP="004A32C9"/>
    <w:p w14:paraId="5E49DE60" w14:textId="77777777" w:rsidR="00A05CFC" w:rsidRDefault="00A05CFC"/>
    <w:sectPr w:rsidR="00A05CFC" w:rsidSect="0098793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76CF6" w14:textId="77777777" w:rsidR="00F106CC" w:rsidRDefault="00F106CC" w:rsidP="0098793D">
      <w:pPr>
        <w:spacing w:after="0" w:line="240" w:lineRule="auto"/>
      </w:pPr>
      <w:r>
        <w:separator/>
      </w:r>
    </w:p>
  </w:endnote>
  <w:endnote w:type="continuationSeparator" w:id="0">
    <w:p w14:paraId="6E3AC27B" w14:textId="77777777" w:rsidR="00F106CC" w:rsidRDefault="00F106CC" w:rsidP="0098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C13D" w14:textId="77777777" w:rsidR="0098793D" w:rsidRDefault="00987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A248D" w14:textId="77777777" w:rsidR="0098793D" w:rsidRDefault="0098793D" w:rsidP="0098793D">
    <w:pPr>
      <w:pStyle w:val="Footer"/>
    </w:pPr>
    <w:r w:rsidRPr="001C218C">
      <w:rPr>
        <w:rFonts w:ascii="Calibri" w:hAnsi="Calibri" w:cs="Calibri"/>
        <w:sz w:val="16"/>
        <w:szCs w:val="16"/>
      </w:rPr>
      <w:t xml:space="preserve">April 10th, 2020  Courtesy of </w:t>
    </w:r>
    <w:r>
      <w:rPr>
        <w:sz w:val="16"/>
        <w:szCs w:val="16"/>
      </w:rPr>
      <w:t>Sarah Astell</w:t>
    </w:r>
    <w:r w:rsidRPr="001C218C">
      <w:rPr>
        <w:rFonts w:ascii="Calibri" w:hAnsi="Calibri" w:cs="Calibri"/>
        <w:sz w:val="16"/>
        <w:szCs w:val="16"/>
      </w:rPr>
      <w:t xml:space="preserve">,  </w:t>
    </w:r>
    <w:r>
      <w:rPr>
        <w:sz w:val="16"/>
        <w:szCs w:val="16"/>
      </w:rPr>
      <w:t>Devonport High School</w:t>
    </w:r>
  </w:p>
  <w:p w14:paraId="6B0FD9E0" w14:textId="77777777" w:rsidR="0098793D" w:rsidRDefault="0098793D">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DD7E2" w14:textId="77777777" w:rsidR="0098793D" w:rsidRDefault="00987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D2A86" w14:textId="77777777" w:rsidR="00F106CC" w:rsidRDefault="00F106CC" w:rsidP="0098793D">
      <w:pPr>
        <w:spacing w:after="0" w:line="240" w:lineRule="auto"/>
      </w:pPr>
      <w:r>
        <w:separator/>
      </w:r>
    </w:p>
  </w:footnote>
  <w:footnote w:type="continuationSeparator" w:id="0">
    <w:p w14:paraId="1DAE62DB" w14:textId="77777777" w:rsidR="00F106CC" w:rsidRDefault="00F106CC" w:rsidP="00987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3F3A6" w14:textId="77777777" w:rsidR="0098793D" w:rsidRDefault="00987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921B0" w14:textId="1E2AD786" w:rsidR="0098793D" w:rsidRPr="00A97D79" w:rsidRDefault="0098793D" w:rsidP="0098793D">
    <w:pPr>
      <w:ind w:left="-993" w:right="1380"/>
      <w:rPr>
        <w:rFonts w:ascii="Calibri" w:eastAsia="Calibri" w:hAnsi="Calibri" w:cs="Calibri"/>
        <w:i/>
        <w:sz w:val="16"/>
        <w:szCs w:val="16"/>
      </w:rPr>
    </w:pPr>
    <w:r>
      <w:rPr>
        <w:noProof/>
      </w:rPr>
      <w:drawing>
        <wp:anchor distT="114300" distB="114300" distL="114300" distR="114300" simplePos="0" relativeHeight="251660288" behindDoc="0" locked="0" layoutInCell="1" allowOverlap="1" wp14:anchorId="49CE15CF" wp14:editId="02277ADF">
          <wp:simplePos x="0" y="0"/>
          <wp:positionH relativeFrom="column">
            <wp:posOffset>5278120</wp:posOffset>
          </wp:positionH>
          <wp:positionV relativeFrom="paragraph">
            <wp:posOffset>86360</wp:posOffset>
          </wp:positionV>
          <wp:extent cx="1047115" cy="330835"/>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30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9264" behindDoc="0" locked="0" layoutInCell="1" allowOverlap="1" wp14:anchorId="3FA17A3A" wp14:editId="30DAEC46">
          <wp:simplePos x="0" y="0"/>
          <wp:positionH relativeFrom="column">
            <wp:posOffset>7634605</wp:posOffset>
          </wp:positionH>
          <wp:positionV relativeFrom="paragraph">
            <wp:posOffset>-15875</wp:posOffset>
          </wp:positionV>
          <wp:extent cx="1148080" cy="36258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i/>
        <w:sz w:val="16"/>
        <w:szCs w:val="16"/>
      </w:rPr>
      <w:t xml:space="preserve">This resource is included in TATA’s COVID19 visual art resources collection with appreciation and permission from its creator, </w:t>
    </w:r>
    <w:r>
      <w:rPr>
        <w:rFonts w:ascii="Calibri" w:eastAsia="Calibri" w:hAnsi="Calibri" w:cs="Calibri"/>
        <w:i/>
        <w:sz w:val="16"/>
        <w:szCs w:val="16"/>
      </w:rPr>
      <w:t>Sarah Astell</w:t>
    </w:r>
    <w:r>
      <w:rPr>
        <w:rFonts w:ascii="Calibri" w:eastAsia="Calibri" w:hAnsi="Calibri" w:cs="Calibri"/>
        <w:i/>
        <w:sz w:val="16"/>
        <w:szCs w:val="16"/>
      </w:rPr>
      <w:t xml:space="preserve"> from </w:t>
    </w:r>
    <w:r>
      <w:rPr>
        <w:rFonts w:ascii="Calibri" w:eastAsia="Calibri" w:hAnsi="Calibri" w:cs="Calibri"/>
        <w:i/>
        <w:sz w:val="16"/>
        <w:szCs w:val="16"/>
      </w:rPr>
      <w:t>Devonport</w:t>
    </w:r>
    <w:r>
      <w:rPr>
        <w:rFonts w:ascii="Calibri" w:eastAsia="Calibri" w:hAnsi="Calibri" w:cs="Calibri"/>
        <w:i/>
        <w:sz w:val="16"/>
        <w:szCs w:val="16"/>
      </w:rPr>
      <w:t xml:space="preserve"> High School, Tasmania. TATA does not have ownership of the IP (Intellectual Property) contained within the resources shared on this website. TATA acknowledges the generosity of sharing practice that underpins this collaborative resource sharing space, and ask that any on-sharing of resources acknowledge the originating IP of the Arts/Education professional/s who have contributed this resource, as well as any third party content acknowledged therein</w:t>
    </w:r>
  </w:p>
  <w:p w14:paraId="448794A6" w14:textId="6FB69706" w:rsidR="0098793D" w:rsidRDefault="0098793D">
    <w:pPr>
      <w:pStyle w:val="Header"/>
    </w:pPr>
  </w:p>
  <w:p w14:paraId="0A875ED8" w14:textId="77777777" w:rsidR="0098793D" w:rsidRDefault="00987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DBC3" w14:textId="77777777" w:rsidR="0098793D" w:rsidRDefault="00987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3C8C"/>
    <w:multiLevelType w:val="hybridMultilevel"/>
    <w:tmpl w:val="FD0AF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2E5356E"/>
    <w:multiLevelType w:val="multilevel"/>
    <w:tmpl w:val="FB40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2C9"/>
    <w:rsid w:val="001219F6"/>
    <w:rsid w:val="004A32C9"/>
    <w:rsid w:val="0098793D"/>
    <w:rsid w:val="00A05CFC"/>
    <w:rsid w:val="00B2552B"/>
    <w:rsid w:val="00D44307"/>
    <w:rsid w:val="00F106C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C0F65"/>
  <w15:chartTrackingRefBased/>
  <w15:docId w15:val="{DE917F70-06EE-4424-A091-2A0B8DC7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3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2C9"/>
    <w:pPr>
      <w:ind w:left="720"/>
      <w:contextualSpacing/>
    </w:pPr>
  </w:style>
  <w:style w:type="paragraph" w:styleId="Header">
    <w:name w:val="header"/>
    <w:basedOn w:val="Normal"/>
    <w:link w:val="HeaderChar"/>
    <w:uiPriority w:val="99"/>
    <w:unhideWhenUsed/>
    <w:rsid w:val="00987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93D"/>
  </w:style>
  <w:style w:type="paragraph" w:styleId="Footer">
    <w:name w:val="footer"/>
    <w:basedOn w:val="Normal"/>
    <w:link w:val="FooterChar"/>
    <w:uiPriority w:val="99"/>
    <w:unhideWhenUsed/>
    <w:rsid w:val="00987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Astell, Sarah E</dc:creator>
  <cp:keywords/>
  <dc:description/>
  <cp:lastModifiedBy>Abbey MacDonald</cp:lastModifiedBy>
  <cp:revision>2</cp:revision>
  <dcterms:created xsi:type="dcterms:W3CDTF">2020-04-18T02:11:00Z</dcterms:created>
  <dcterms:modified xsi:type="dcterms:W3CDTF">2020-04-18T02:11:00Z</dcterms:modified>
</cp:coreProperties>
</file>